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68" w:rsidRDefault="00CE5568" w:rsidP="00827D69">
      <w:pPr>
        <w:bidi/>
        <w:jc w:val="center"/>
        <w:rPr>
          <w:rFonts w:cs="B Titr"/>
          <w:sz w:val="24"/>
          <w:szCs w:val="24"/>
          <w:lang w:bidi="fa-IR"/>
        </w:rPr>
      </w:pPr>
    </w:p>
    <w:p w:rsidR="003B1CA1" w:rsidRDefault="00827D69" w:rsidP="00CE5568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باسمه تعالی</w:t>
      </w:r>
    </w:p>
    <w:p w:rsidR="0006586D" w:rsidRPr="0006586D" w:rsidRDefault="00827D69" w:rsidP="00827D69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06586D">
        <w:rPr>
          <w:rFonts w:cs="B Titr" w:hint="cs"/>
          <w:sz w:val="36"/>
          <w:szCs w:val="36"/>
          <w:rtl/>
          <w:lang w:bidi="fa-IR"/>
        </w:rPr>
        <w:t>جدول مقرری</w:t>
      </w:r>
    </w:p>
    <w:p w:rsidR="00291968" w:rsidRDefault="00291968" w:rsidP="0029196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E3A49">
        <w:rPr>
          <w:rFonts w:cs="B Zar" w:hint="cs"/>
          <w:b/>
          <w:bCs/>
          <w:sz w:val="28"/>
          <w:szCs w:val="28"/>
          <w:rtl/>
          <w:lang w:bidi="fa-IR"/>
        </w:rPr>
        <w:t>میزان صفحات پیشنهادی برای مطالعه و مباحثه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E3A49">
        <w:rPr>
          <w:rFonts w:cs="B Zar" w:hint="cs"/>
          <w:b/>
          <w:bCs/>
          <w:sz w:val="28"/>
          <w:szCs w:val="28"/>
          <w:rtl/>
          <w:lang w:bidi="fa-IR"/>
        </w:rPr>
        <w:t>به صورت هفتگی به تفکیک کتاب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E3A49"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:rsidR="00827D69" w:rsidRDefault="00BD0A2E" w:rsidP="00BD0A2E">
      <w:pPr>
        <w:bidi/>
        <w:jc w:val="center"/>
        <w:rPr>
          <w:rFonts w:cs="B Yekan"/>
          <w:sz w:val="24"/>
          <w:szCs w:val="24"/>
          <w:u w:val="single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="0006586D" w:rsidRPr="00291968">
        <w:rPr>
          <w:rFonts w:cs="B Yekan" w:hint="cs"/>
          <w:sz w:val="24"/>
          <w:szCs w:val="24"/>
          <w:u w:val="single"/>
          <w:rtl/>
          <w:lang w:bidi="fa-IR"/>
        </w:rPr>
        <w:t xml:space="preserve">سال تحصیلی </w:t>
      </w:r>
      <w:r w:rsidRPr="00291968">
        <w:rPr>
          <w:rFonts w:cs="B Yekan" w:hint="cs"/>
          <w:sz w:val="24"/>
          <w:szCs w:val="24"/>
          <w:u w:val="single"/>
          <w:rtl/>
          <w:lang w:bidi="fa-IR"/>
        </w:rPr>
        <w:t>9</w:t>
      </w:r>
      <w:r w:rsidR="002A6BAA" w:rsidRPr="00291968">
        <w:rPr>
          <w:rFonts w:cs="B Yekan" w:hint="cs"/>
          <w:sz w:val="24"/>
          <w:szCs w:val="24"/>
          <w:u w:val="single"/>
          <w:rtl/>
          <w:lang w:bidi="fa-IR"/>
        </w:rPr>
        <w:t>7</w:t>
      </w:r>
      <w:r w:rsidR="0006586D" w:rsidRPr="00291968">
        <w:rPr>
          <w:rFonts w:cs="B Yekan" w:hint="cs"/>
          <w:sz w:val="24"/>
          <w:szCs w:val="24"/>
          <w:u w:val="single"/>
          <w:rtl/>
          <w:lang w:bidi="fa-IR"/>
        </w:rPr>
        <w:t>-9</w:t>
      </w:r>
      <w:r w:rsidR="002A6BAA" w:rsidRPr="00291968">
        <w:rPr>
          <w:rFonts w:cs="B Yekan" w:hint="cs"/>
          <w:sz w:val="24"/>
          <w:szCs w:val="24"/>
          <w:u w:val="single"/>
          <w:rtl/>
          <w:lang w:bidi="fa-IR"/>
        </w:rPr>
        <w:t>6</w:t>
      </w:r>
      <w:r>
        <w:rPr>
          <w:rFonts w:cs="B Yekan" w:hint="cs"/>
          <w:sz w:val="24"/>
          <w:szCs w:val="24"/>
          <w:u w:val="single"/>
          <w:rtl/>
          <w:lang w:bidi="fa-IR"/>
        </w:rPr>
        <w:t xml:space="preserve">   </w:t>
      </w:r>
      <w:r w:rsidR="00134D32" w:rsidRPr="00134D32">
        <w:rPr>
          <w:rFonts w:cs="B Yekan" w:hint="cs"/>
          <w:sz w:val="24"/>
          <w:szCs w:val="24"/>
          <w:u w:val="single"/>
          <w:rtl/>
          <w:lang w:bidi="fa-IR"/>
        </w:rPr>
        <w:t>(</w:t>
      </w:r>
      <w:r w:rsidR="00CD479A" w:rsidRPr="00134D32">
        <w:rPr>
          <w:rFonts w:cs="B Yekan" w:hint="cs"/>
          <w:sz w:val="24"/>
          <w:szCs w:val="24"/>
          <w:u w:val="single"/>
          <w:rtl/>
          <w:lang w:bidi="fa-IR"/>
        </w:rPr>
        <w:t>میانگین 40 صفحه در هفته</w:t>
      </w:r>
      <w:r w:rsidR="00134D32" w:rsidRPr="00134D32">
        <w:rPr>
          <w:rFonts w:cs="B Yekan" w:hint="cs"/>
          <w:sz w:val="24"/>
          <w:szCs w:val="24"/>
          <w:u w:val="single"/>
          <w:rtl/>
          <w:lang w:bidi="fa-IR"/>
        </w:rPr>
        <w:t>)</w:t>
      </w:r>
    </w:p>
    <w:p w:rsidR="00BD0A2E" w:rsidRDefault="00BD0A2E" w:rsidP="00BD0A2E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A49">
        <w:rPr>
          <w:rFonts w:cs="B Zar" w:hint="cs"/>
          <w:b/>
          <w:bCs/>
          <w:sz w:val="28"/>
          <w:szCs w:val="28"/>
          <w:rtl/>
          <w:lang w:bidi="fa-IR"/>
        </w:rPr>
        <w:t xml:space="preserve">توجه: </w:t>
      </w:r>
      <w:r w:rsidRPr="0057522E">
        <w:rPr>
          <w:rFonts w:cs="B Zar" w:hint="cs"/>
          <w:sz w:val="28"/>
          <w:szCs w:val="28"/>
          <w:rtl/>
          <w:lang w:bidi="fa-IR"/>
        </w:rPr>
        <w:t>پاورقی کتاب ها جزء مطالعه فردی محسوب شده و جزء مباحثه و آزمون نمی باشد.</w:t>
      </w:r>
    </w:p>
    <w:p w:rsidR="00291968" w:rsidRPr="0008538C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8538C">
        <w:rPr>
          <w:rFonts w:cs="B Zar" w:hint="cs"/>
          <w:b/>
          <w:bCs/>
          <w:sz w:val="28"/>
          <w:szCs w:val="28"/>
          <w:rtl/>
          <w:lang w:bidi="fa-IR"/>
        </w:rPr>
        <w:t>کتاب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اول -</w:t>
      </w:r>
      <w:r w:rsidRPr="0008538C">
        <w:rPr>
          <w:rFonts w:cs="B Zar" w:hint="cs"/>
          <w:b/>
          <w:bCs/>
          <w:sz w:val="28"/>
          <w:szCs w:val="28"/>
          <w:rtl/>
          <w:lang w:bidi="fa-IR"/>
        </w:rPr>
        <w:t xml:space="preserve"> بینش مطهر</w:t>
      </w:r>
      <w:r>
        <w:rPr>
          <w:rFonts w:cs="B Zar" w:hint="cs"/>
          <w:b/>
          <w:bCs/>
          <w:sz w:val="28"/>
          <w:szCs w:val="28"/>
          <w:rtl/>
          <w:lang w:bidi="fa-IR"/>
        </w:rPr>
        <w:t>(بدون آزمون)</w:t>
      </w:r>
    </w:p>
    <w:tbl>
      <w:tblPr>
        <w:tblStyle w:val="TableGrid"/>
        <w:bidiVisual/>
        <w:tblW w:w="9905" w:type="dxa"/>
        <w:tblLook w:val="04A0" w:firstRow="1" w:lastRow="0" w:firstColumn="1" w:lastColumn="0" w:noHBand="0" w:noVBand="1"/>
      </w:tblPr>
      <w:tblGrid>
        <w:gridCol w:w="813"/>
        <w:gridCol w:w="6965"/>
        <w:gridCol w:w="2127"/>
      </w:tblGrid>
      <w:tr w:rsidR="00291968" w:rsidRPr="005E3A49" w:rsidTr="00AD0F46">
        <w:tc>
          <w:tcPr>
            <w:tcW w:w="813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965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2127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65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(مقدمه) تا پایان (عدم توقف در آثار شهید مطهری)</w:t>
            </w:r>
          </w:p>
        </w:tc>
        <w:tc>
          <w:tcPr>
            <w:tcW w:w="2127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ابتدا تا 39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65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از(چیستی طرح) تا پایان(روش های برگزاری طرح)</w:t>
            </w:r>
          </w:p>
        </w:tc>
        <w:tc>
          <w:tcPr>
            <w:tcW w:w="2127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69-42 </w:t>
            </w:r>
            <w:r w:rsidRPr="0057522E">
              <w:rPr>
                <w:rFonts w:cs="B Zar" w:hint="cs"/>
                <w:sz w:val="26"/>
                <w:szCs w:val="26"/>
                <w:rtl/>
                <w:lang w:bidi="fa-IR"/>
              </w:rPr>
              <w:t>(از صفحه 70 به بعد نیاز به مباحثه ندارد)</w:t>
            </w:r>
          </w:p>
        </w:tc>
      </w:tr>
    </w:tbl>
    <w:p w:rsidR="00291968" w:rsidRPr="005E3A49" w:rsidRDefault="00291968" w:rsidP="00291968">
      <w:pPr>
        <w:bidi/>
        <w:jc w:val="both"/>
        <w:rPr>
          <w:rFonts w:cs="B Zar"/>
          <w:sz w:val="28"/>
          <w:szCs w:val="28"/>
          <w:lang w:bidi="fa-IR"/>
        </w:rPr>
      </w:pPr>
      <w:r w:rsidRPr="005E3A49">
        <w:rPr>
          <w:rFonts w:cs="B Zar" w:hint="cs"/>
          <w:sz w:val="28"/>
          <w:szCs w:val="28"/>
          <w:rtl/>
          <w:lang w:bidi="fa-IR"/>
        </w:rPr>
        <w:t>توصیه می شود ادامه مباحث باقیمانده کتاب،به صورت فردی مطالعه گردد.</w:t>
      </w:r>
    </w:p>
    <w:p w:rsidR="00291968" w:rsidRPr="005E3A49" w:rsidRDefault="00291968" w:rsidP="0029196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91968" w:rsidRPr="000B7A7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>کتاب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دوم -</w:t>
      </w: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 آزادي انسان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291968" w:rsidRPr="005E3A49" w:rsidTr="00AD0F46">
        <w:tc>
          <w:tcPr>
            <w:tcW w:w="813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(آزادی معنوی1) تا پایان (آزادی معنوی2)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47-17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(نهضت آزادی بخش اسلام1) تا پایان (نهضت آزادی بخش اسلام2)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77-48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(اسلام و آزادی تفکر1) تا پایان (اسلام و آزادی تفکر3)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122-80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(هجرت و جهاد1) تا پایان (هجرت و جهاد3)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163-124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(جهاد1) تا پایان کتاب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210-166</w:t>
            </w:r>
          </w:p>
        </w:tc>
      </w:tr>
    </w:tbl>
    <w:p w:rsidR="00291968" w:rsidRDefault="00291968" w:rsidP="0029196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FD1298" w:rsidRDefault="00FD1298" w:rsidP="00FD129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33330F" w:rsidRDefault="0033330F" w:rsidP="0033330F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91968" w:rsidRPr="000B7A7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سوم- </w:t>
      </w:r>
      <w:r w:rsidRPr="000B7A7E">
        <w:rPr>
          <w:rFonts w:cs="B Zar" w:hint="cs"/>
          <w:b/>
          <w:bCs/>
          <w:sz w:val="28"/>
          <w:szCs w:val="28"/>
          <w:rtl/>
          <w:lang w:bidi="fa-IR"/>
        </w:rPr>
        <w:t>آزادي بندگي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291968" w:rsidRPr="005E3A49" w:rsidTr="00AD0F46">
        <w:tc>
          <w:tcPr>
            <w:tcW w:w="813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(هدف زندگی) تا پایان (معنای قرب خدا)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56-16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(اولین اثر عبادت،تسلط بر خود) تا پایان عبادت و دعا4)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103-57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(دعا) تا پایان (توبه2)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154-104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(تقوا 1) تا پایان (تقوا 2)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190-156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(فواید و آثار ایمان) تا پایان کتاب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238-192</w:t>
            </w:r>
          </w:p>
        </w:tc>
      </w:tr>
    </w:tbl>
    <w:p w:rsidR="00291968" w:rsidRPr="005E3A49" w:rsidRDefault="00291968" w:rsidP="0029196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91968" w:rsidRPr="000B7A7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چهار</w:t>
      </w:r>
      <w:r w:rsidRPr="000B7A7E">
        <w:rPr>
          <w:rFonts w:cs="B Zar" w:hint="cs"/>
          <w:b/>
          <w:bCs/>
          <w:sz w:val="28"/>
          <w:szCs w:val="28"/>
          <w:rtl/>
          <w:lang w:bidi="fa-IR"/>
        </w:rPr>
        <w:t>م- خدا در زندگی انسان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291968" w:rsidRPr="005E3A49" w:rsidTr="00AD0F46">
        <w:tc>
          <w:tcPr>
            <w:tcW w:w="813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291968" w:rsidRPr="000B7A7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(خدا در زندگی انسان1) تا پایان (خدا در زندگی انسان3)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56-14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(خدا در زندگی انسان4) تا پایان (خدا در زندگی انسان 5)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88-57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(خدا در زندگی انسان6) تا پایان کتاب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140-89</w:t>
            </w:r>
          </w:p>
        </w:tc>
      </w:tr>
    </w:tbl>
    <w:p w:rsidR="00291968" w:rsidRPr="005E3A49" w:rsidRDefault="00291968" w:rsidP="0029196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91968" w:rsidRPr="000B7A7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>کتاب پنجم- سیره نبوی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931"/>
        <w:gridCol w:w="1951"/>
      </w:tblGrid>
      <w:tr w:rsidR="00291968" w:rsidRPr="005E3A49" w:rsidTr="00AD0F46">
        <w:tc>
          <w:tcPr>
            <w:tcW w:w="694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931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51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694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31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از(قیاس کار پاکان و اهمیت سیره) تا پایان (منطق عملی ثابت)</w:t>
            </w:r>
          </w:p>
        </w:tc>
        <w:tc>
          <w:tcPr>
            <w:tcW w:w="1951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57-16</w:t>
            </w:r>
          </w:p>
        </w:tc>
      </w:tr>
      <w:tr w:rsidR="00291968" w:rsidRPr="005E3A49" w:rsidTr="00AD0F46">
        <w:tc>
          <w:tcPr>
            <w:tcW w:w="694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31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از(سیره و نسبیت اخلاق) تا پایان (استخدام وسیله در سیره نبوی)</w:t>
            </w:r>
          </w:p>
        </w:tc>
        <w:tc>
          <w:tcPr>
            <w:tcW w:w="1951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97-58</w:t>
            </w:r>
          </w:p>
        </w:tc>
      </w:tr>
      <w:tr w:rsidR="00291968" w:rsidRPr="005E3A49" w:rsidTr="00AD0F46">
        <w:tc>
          <w:tcPr>
            <w:tcW w:w="694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31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از(استخدام وسیله در قرآن و سیره) تا پایان تاریخچه زندگی پیامبر و...</w:t>
            </w:r>
          </w:p>
        </w:tc>
        <w:tc>
          <w:tcPr>
            <w:tcW w:w="1951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143-98</w:t>
            </w:r>
          </w:p>
        </w:tc>
      </w:tr>
      <w:tr w:rsidR="00291968" w:rsidRPr="005E3A49" w:rsidTr="00AD0F46">
        <w:tc>
          <w:tcPr>
            <w:tcW w:w="694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31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از(نگاهی اجمالی به سیر و سیره نبوی) تا پایان کتاب</w:t>
            </w:r>
          </w:p>
        </w:tc>
        <w:tc>
          <w:tcPr>
            <w:tcW w:w="1951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205-144</w:t>
            </w:r>
          </w:p>
        </w:tc>
      </w:tr>
    </w:tbl>
    <w:p w:rsidR="00291968" w:rsidRDefault="00291968" w:rsidP="0029196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33330F" w:rsidRPr="005E3A49" w:rsidRDefault="0033330F" w:rsidP="0033330F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91968" w:rsidRPr="0057522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7522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کتاب ششم- تبليغ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291968" w:rsidRPr="005E3A49" w:rsidTr="00AD0F46">
        <w:tc>
          <w:tcPr>
            <w:tcW w:w="813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از(ارزش تبلیغ و شرایط مبلغ) تا پایان (معنا و محتوای تبلیغ)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57-16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از(ابزار پیام رسانی) تا پایان(روش تبلیغ)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88-58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 (روش های تبلیغی نهضت حسینی) تا پایان (نقش اهلبیت سید الشهداء در تبلیغ...)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134-89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از(شرایط پیام رسان و نقش پیام رسانان عاشورا) تا پایان کتاب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184-135</w:t>
            </w:r>
          </w:p>
        </w:tc>
      </w:tr>
    </w:tbl>
    <w:p w:rsidR="00291968" w:rsidRPr="005E3A49" w:rsidRDefault="00291968" w:rsidP="00291968">
      <w:pPr>
        <w:bidi/>
        <w:jc w:val="both"/>
        <w:rPr>
          <w:rFonts w:cs="B Zar"/>
          <w:sz w:val="28"/>
          <w:szCs w:val="28"/>
          <w:lang w:bidi="fa-IR"/>
        </w:rPr>
      </w:pPr>
    </w:p>
    <w:p w:rsidR="00291968" w:rsidRPr="0057522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7522E">
        <w:rPr>
          <w:rFonts w:cs="B Zar" w:hint="cs"/>
          <w:b/>
          <w:bCs/>
          <w:sz w:val="28"/>
          <w:szCs w:val="28"/>
          <w:rtl/>
          <w:lang w:bidi="fa-IR"/>
        </w:rPr>
        <w:t>کتاب هفتم- مسأله نفاق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291968" w:rsidRPr="005E3A49" w:rsidTr="00AD0F46">
        <w:tc>
          <w:tcPr>
            <w:tcW w:w="813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291968" w:rsidRPr="0057522E" w:rsidRDefault="0029196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از(مساله نفاق) تا پایان (تفسیر سوره منافقون1)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61-12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از(تفسیر سوره منافقون2) تا پایان کتاب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105-62</w:t>
            </w:r>
          </w:p>
        </w:tc>
      </w:tr>
    </w:tbl>
    <w:p w:rsidR="00291968" w:rsidRPr="005E3A49" w:rsidRDefault="00291968" w:rsidP="00291968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91968" w:rsidRPr="0057522E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7522E">
        <w:rPr>
          <w:rFonts w:cs="B Zar" w:hint="cs"/>
          <w:b/>
          <w:bCs/>
          <w:sz w:val="28"/>
          <w:szCs w:val="28"/>
          <w:rtl/>
          <w:lang w:bidi="fa-IR"/>
        </w:rPr>
        <w:t>کتاب هشتم- سیره امیرالمومنین(علیه السلام)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291968" w:rsidRPr="005E3A49" w:rsidTr="00AD0F46">
        <w:tc>
          <w:tcPr>
            <w:tcW w:w="813" w:type="dxa"/>
          </w:tcPr>
          <w:p w:rsidR="00291968" w:rsidRPr="0057522E" w:rsidRDefault="00291968" w:rsidP="00AD0F4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291968" w:rsidRPr="0057522E" w:rsidRDefault="00291968" w:rsidP="00AD0F4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291968" w:rsidRPr="0057522E" w:rsidRDefault="00291968" w:rsidP="00AD0F4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752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از(پیشگفتار فصل اول) تا پایان (محبت،هدف یا وسیله)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58-14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از(حب علی علیه السلام در قرآن و سنت) تا پایان (تامل در نکته ای از تاریخ اسلام)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107-59</w:t>
            </w:r>
          </w:p>
        </w:tc>
      </w:tr>
      <w:tr w:rsidR="00291968" w:rsidRPr="005E3A49" w:rsidTr="00AD0F46">
        <w:tc>
          <w:tcPr>
            <w:tcW w:w="813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291968" w:rsidRPr="005E3A49" w:rsidRDefault="002919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از(مشکلات علی علیه السلام) تا پایان کتاب</w:t>
            </w:r>
          </w:p>
        </w:tc>
        <w:tc>
          <w:tcPr>
            <w:tcW w:w="1985" w:type="dxa"/>
          </w:tcPr>
          <w:p w:rsidR="00291968" w:rsidRPr="005E3A49" w:rsidRDefault="002919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147-110</w:t>
            </w:r>
          </w:p>
        </w:tc>
      </w:tr>
    </w:tbl>
    <w:p w:rsidR="00291968" w:rsidRDefault="00291968" w:rsidP="0029196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24959" w:rsidRDefault="00F24959" w:rsidP="00F2495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3330F" w:rsidRPr="005E3A49" w:rsidRDefault="0033330F" w:rsidP="0033330F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D1298" w:rsidRPr="000B7A7E" w:rsidRDefault="00FD1298" w:rsidP="00DB0AAC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نهم- نهضت حسینی</w:t>
      </w:r>
      <w:r w:rsidR="00722CC1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722CC1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722CC1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722CC1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722CC1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D1298" w:rsidRPr="005E3A49" w:rsidRDefault="00FD1298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</w:tbl>
    <w:p w:rsidR="00C6518A" w:rsidRDefault="00C6518A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D1298" w:rsidRPr="000B7A7E" w:rsidRDefault="00FD1298" w:rsidP="00C6518A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دهم- امر به معروف و نهی از منکر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FD129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 w:rsidR="00AD0F46">
              <w:rPr>
                <w:rFonts w:cs="B Zar" w:hint="cs"/>
                <w:sz w:val="28"/>
                <w:szCs w:val="28"/>
                <w:rtl/>
                <w:lang w:bidi="fa-IR"/>
              </w:rPr>
              <w:t>فصل اول</w:t>
            </w: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(</w:t>
            </w:r>
            <w:r w:rsidR="00AD0F46" w:rsidRPr="00AD0F46">
              <w:rPr>
                <w:rFonts w:cs="B Zar" w:hint="cs"/>
                <w:sz w:val="28"/>
                <w:szCs w:val="28"/>
                <w:rtl/>
                <w:lang w:bidi="fa-IR"/>
              </w:rPr>
              <w:t>امر به معروف و نهی از منکر</w:t>
            </w: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) تا </w:t>
            </w:r>
            <w:r w:rsidR="004E7FE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ابتدای درس سوم(ارزش هر یک از عوامل) </w:t>
            </w:r>
          </w:p>
        </w:tc>
        <w:tc>
          <w:tcPr>
            <w:tcW w:w="1985" w:type="dxa"/>
          </w:tcPr>
          <w:p w:rsidR="00FD1298" w:rsidRPr="005E3A49" w:rsidRDefault="004E7FE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48-14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4E7FE5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ابتدای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درس سوم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ارزش هر یک از عوامل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 تا ابتدای درس ششم(ارزش امر به معروف و نهی از منکر از نظر علمای اسلام)</w:t>
            </w:r>
          </w:p>
        </w:tc>
        <w:tc>
          <w:tcPr>
            <w:tcW w:w="1985" w:type="dxa"/>
          </w:tcPr>
          <w:p w:rsidR="00FD1298" w:rsidRPr="005E3A49" w:rsidRDefault="004E7FE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97-48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4E7FE5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ابتدای درس ششم(ارزش امر به معروف و نهی از منکر از نظر علمای اسلام)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 آخر کتاب</w:t>
            </w:r>
          </w:p>
        </w:tc>
        <w:tc>
          <w:tcPr>
            <w:tcW w:w="1985" w:type="dxa"/>
          </w:tcPr>
          <w:p w:rsidR="00FD1298" w:rsidRPr="005E3A49" w:rsidRDefault="004E7FE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144-98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یازدهم- سیره معصومین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C6518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از(طلیعه ورود به بحث سیره معصومین) تا ابتدای فصل دوم(زندگانی امام سجاد و امام باقر علیهما السلام)</w:t>
            </w:r>
          </w:p>
        </w:tc>
        <w:tc>
          <w:tcPr>
            <w:tcW w:w="1985" w:type="dxa"/>
          </w:tcPr>
          <w:p w:rsidR="00FD1298" w:rsidRPr="005E3A49" w:rsidRDefault="00C6518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55-12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C6518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ابتدای فصل دوم(زندگانی امام سجاد و امام باقر علیهما السلام)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هفتم(امام صادق علیه السلام و مساله خلافت)</w:t>
            </w:r>
          </w:p>
        </w:tc>
        <w:tc>
          <w:tcPr>
            <w:tcW w:w="1985" w:type="dxa"/>
          </w:tcPr>
          <w:p w:rsidR="00FD1298" w:rsidRPr="005E3A49" w:rsidRDefault="00C6518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99-58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C6518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هفتم(امام صادق علیه السلام و مساله خلافت)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فصل پنجم(سیره امام رضا علیه السلام)</w:t>
            </w:r>
          </w:p>
        </w:tc>
        <w:tc>
          <w:tcPr>
            <w:tcW w:w="1985" w:type="dxa"/>
          </w:tcPr>
          <w:p w:rsidR="00FD1298" w:rsidRPr="005E3A49" w:rsidRDefault="00C6518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140-100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C6518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فصل پنجم(سیره امام رضا علیه السلام)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 آخر کتاب</w:t>
            </w:r>
          </w:p>
        </w:tc>
        <w:tc>
          <w:tcPr>
            <w:tcW w:w="1985" w:type="dxa"/>
          </w:tcPr>
          <w:p w:rsidR="00FD1298" w:rsidRPr="005E3A49" w:rsidRDefault="00C6518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170-142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rtl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دوازدهم- مهدویت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4F6D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اول(حق و باطل) تا ابتدای درس سوم(دیدگاه مختلف درباره آینده بشر)</w:t>
            </w:r>
          </w:p>
        </w:tc>
        <w:tc>
          <w:tcPr>
            <w:tcW w:w="1985" w:type="dxa"/>
          </w:tcPr>
          <w:p w:rsidR="00FD1298" w:rsidRPr="005E3A49" w:rsidRDefault="004F6D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63-16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4F6D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سوم(دیدگاه مختلف درباره آینده بشر)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پنجم(وعده الهی)</w:t>
            </w:r>
          </w:p>
        </w:tc>
        <w:tc>
          <w:tcPr>
            <w:tcW w:w="1985" w:type="dxa"/>
          </w:tcPr>
          <w:p w:rsidR="00FD1298" w:rsidRPr="005E3A49" w:rsidRDefault="004F6D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99-64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4F6D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پنجم(وعده الهی)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فصل پنجم(ایمان به غیب)</w:t>
            </w:r>
          </w:p>
        </w:tc>
        <w:tc>
          <w:tcPr>
            <w:tcW w:w="1985" w:type="dxa"/>
          </w:tcPr>
          <w:p w:rsidR="00FD1298" w:rsidRPr="005E3A49" w:rsidRDefault="004F6D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142-100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4F6D6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فصل پنجم(ایمان به غیب)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D1298" w:rsidRPr="005E3A49" w:rsidRDefault="004F6D6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187-144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سیزدهم- تربیت و رشد اسلامی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A2443E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 (کلیات) تا ابتدای فصل دوم(عوامل تربیت)</w:t>
            </w:r>
          </w:p>
        </w:tc>
        <w:tc>
          <w:tcPr>
            <w:tcW w:w="1985" w:type="dxa"/>
          </w:tcPr>
          <w:p w:rsidR="00FD1298" w:rsidRPr="005E3A49" w:rsidRDefault="00A2443E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62-18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A2443E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فصل دوم(عوامل تربیت)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هفتم(اهمیت کار)</w:t>
            </w:r>
          </w:p>
        </w:tc>
        <w:tc>
          <w:tcPr>
            <w:tcW w:w="1985" w:type="dxa"/>
          </w:tcPr>
          <w:p w:rsidR="00FD1298" w:rsidRPr="005E3A49" w:rsidRDefault="00A2443E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108-64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A2443E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هفتم(اهمیت کار)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دهم(رشد اسلامی2)</w:t>
            </w:r>
          </w:p>
        </w:tc>
        <w:tc>
          <w:tcPr>
            <w:tcW w:w="1985" w:type="dxa"/>
          </w:tcPr>
          <w:p w:rsidR="00FD1298" w:rsidRPr="005E3A49" w:rsidRDefault="00A2443E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146-109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A2443E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دهم(رشد اسلامی2)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سیزدهم(رشد اسلامی5)</w:t>
            </w:r>
          </w:p>
        </w:tc>
        <w:tc>
          <w:tcPr>
            <w:tcW w:w="1985" w:type="dxa"/>
          </w:tcPr>
          <w:p w:rsidR="00FD1298" w:rsidRPr="005E3A49" w:rsidRDefault="00A2443E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191-147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FD1298" w:rsidRPr="005E3A49" w:rsidRDefault="00A2443E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ابتدای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درس سیزدهم(رشد اسلامی5)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فصل چهارم(رهبری و مدیریت تربیت)</w:t>
            </w:r>
          </w:p>
        </w:tc>
        <w:tc>
          <w:tcPr>
            <w:tcW w:w="1985" w:type="dxa"/>
          </w:tcPr>
          <w:p w:rsidR="00FD1298" w:rsidRPr="005E3A49" w:rsidRDefault="00A2443E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221-192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97" w:type="dxa"/>
          </w:tcPr>
          <w:p w:rsidR="00FD1298" w:rsidRPr="005E3A49" w:rsidRDefault="00A2443E" w:rsidP="00AD0F46">
            <w:pPr>
              <w:bidi/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فصل چهارم(رهبری و مدیریت تربیت)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D1298" w:rsidRPr="005E3A49" w:rsidRDefault="00A2443E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263-224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چهاردهم- عقل و علم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98499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اول(پرورش عقلانی) تا ابتدای درس چهارم(پرورش عقل2)</w:t>
            </w:r>
          </w:p>
        </w:tc>
        <w:tc>
          <w:tcPr>
            <w:tcW w:w="1985" w:type="dxa"/>
          </w:tcPr>
          <w:p w:rsidR="00FD1298" w:rsidRPr="005E3A49" w:rsidRDefault="0098499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58-16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98499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چهارم(پرورش عقل2)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هفتم(قرآن و مساله تفکر)</w:t>
            </w:r>
          </w:p>
        </w:tc>
        <w:tc>
          <w:tcPr>
            <w:tcW w:w="1985" w:type="dxa"/>
          </w:tcPr>
          <w:p w:rsidR="00FD1298" w:rsidRPr="005E3A49" w:rsidRDefault="0098499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101-59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98499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هفتم(قرآن و مساله تفکر)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دوازدهم(عقل و خواهش های دل)</w:t>
            </w:r>
          </w:p>
        </w:tc>
        <w:tc>
          <w:tcPr>
            <w:tcW w:w="1985" w:type="dxa"/>
          </w:tcPr>
          <w:p w:rsidR="00FD1298" w:rsidRPr="005E3A49" w:rsidRDefault="0098499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139-102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98499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دوازدهم(عقل و خواهش های دل)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 آخر کتاب</w:t>
            </w:r>
          </w:p>
        </w:tc>
        <w:tc>
          <w:tcPr>
            <w:tcW w:w="1985" w:type="dxa"/>
          </w:tcPr>
          <w:p w:rsidR="00FD1298" w:rsidRPr="005E3A49" w:rsidRDefault="0098499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175-140</w:t>
            </w:r>
          </w:p>
        </w:tc>
      </w:tr>
    </w:tbl>
    <w:p w:rsidR="0038511B" w:rsidRDefault="0038511B" w:rsidP="00FD1298">
      <w:pPr>
        <w:bidi/>
        <w:rPr>
          <w:rFonts w:cs="B Titr"/>
          <w:sz w:val="24"/>
          <w:szCs w:val="24"/>
          <w:rtl/>
          <w:lang w:bidi="fa-IR"/>
        </w:rPr>
      </w:pPr>
    </w:p>
    <w:p w:rsidR="0033330F" w:rsidRDefault="0033330F" w:rsidP="0033330F">
      <w:pPr>
        <w:bidi/>
        <w:rPr>
          <w:rFonts w:cs="B Titr"/>
          <w:sz w:val="24"/>
          <w:szCs w:val="24"/>
          <w:rtl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پانزدهم- اخلاق اسلامی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790B4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اول(اصول و ارکان اخلاق اسلامی) تا ابتدای درس چهارم(دین یگانه رام کننده نفس اماره)</w:t>
            </w:r>
          </w:p>
        </w:tc>
        <w:tc>
          <w:tcPr>
            <w:tcW w:w="1985" w:type="dxa"/>
          </w:tcPr>
          <w:p w:rsidR="00FD1298" w:rsidRPr="005E3A49" w:rsidRDefault="00790B4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59-16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790B4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چهارم(دین یگانه رام کننده نفس اماره)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هشتم(تفکر اسلامی درباره زهد و ترک دنیا)</w:t>
            </w:r>
          </w:p>
        </w:tc>
        <w:tc>
          <w:tcPr>
            <w:tcW w:w="1985" w:type="dxa"/>
          </w:tcPr>
          <w:p w:rsidR="00FD1298" w:rsidRPr="005E3A49" w:rsidRDefault="00790B4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101-60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790B4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هشتم(تفکر اسلامی درباره زهد و ترک دنیا)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یازدهم(توکل2)</w:t>
            </w:r>
          </w:p>
        </w:tc>
        <w:tc>
          <w:tcPr>
            <w:tcW w:w="1985" w:type="dxa"/>
          </w:tcPr>
          <w:p w:rsidR="00FD1298" w:rsidRPr="005E3A49" w:rsidRDefault="00790B4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149-102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790B4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یازدهم(توکل2)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سیزدهم(رضا و صبر)</w:t>
            </w:r>
          </w:p>
        </w:tc>
        <w:tc>
          <w:tcPr>
            <w:tcW w:w="1985" w:type="dxa"/>
          </w:tcPr>
          <w:p w:rsidR="00FD1298" w:rsidRPr="005E3A49" w:rsidRDefault="00790B4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188-150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FD1298" w:rsidRPr="005E3A49" w:rsidRDefault="00790B4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سیزدهم(رضا و صبر)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D1298" w:rsidRPr="005E3A49" w:rsidRDefault="00790B4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230-189</w:t>
            </w:r>
          </w:p>
        </w:tc>
      </w:tr>
    </w:tbl>
    <w:p w:rsidR="00FD1298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شانزدهم- عدالت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E53D93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اول(اصل عدل در اسلام) تا ابتدای درس چهارم(احترام حقوق و تحقیردنیا)</w:t>
            </w:r>
          </w:p>
        </w:tc>
        <w:tc>
          <w:tcPr>
            <w:tcW w:w="1985" w:type="dxa"/>
          </w:tcPr>
          <w:p w:rsidR="00FD1298" w:rsidRPr="005E3A49" w:rsidRDefault="00E53D93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64-12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E53D93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چهارم(احترام حقوق و تحقیردنیا)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 آخر کتاب</w:t>
            </w:r>
          </w:p>
        </w:tc>
        <w:tc>
          <w:tcPr>
            <w:tcW w:w="1985" w:type="dxa"/>
          </w:tcPr>
          <w:p w:rsidR="00FD1298" w:rsidRPr="005E3A49" w:rsidRDefault="00E53D93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112-65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rtl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هفدهم- حقوق زن و مرد1-مبانی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97478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(مقدمه2) تا ابتدای درس سوم(حیثیت و حقوق انسانی)</w:t>
            </w:r>
          </w:p>
        </w:tc>
        <w:tc>
          <w:tcPr>
            <w:tcW w:w="1985" w:type="dxa"/>
          </w:tcPr>
          <w:p w:rsidR="00FD1298" w:rsidRPr="005E3A49" w:rsidRDefault="0097478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57-13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97478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سوم(حیثیت و حقوق انسانی)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فصل چهارم(بحث قرآنی پیرامون حقوق متقابل زن و مرد)</w:t>
            </w:r>
          </w:p>
        </w:tc>
        <w:tc>
          <w:tcPr>
            <w:tcW w:w="1985" w:type="dxa"/>
          </w:tcPr>
          <w:p w:rsidR="00FD1298" w:rsidRPr="005E3A49" w:rsidRDefault="0097478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102-58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97478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فصل چهارم(بحث قرآنی پیرامون حقوق متقابل زن و مرد)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یازدهم(تفاوت های زن و مرد)</w:t>
            </w:r>
          </w:p>
        </w:tc>
        <w:tc>
          <w:tcPr>
            <w:tcW w:w="1985" w:type="dxa"/>
          </w:tcPr>
          <w:p w:rsidR="00FD1298" w:rsidRPr="005E3A49" w:rsidRDefault="0097478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149-104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D1298" w:rsidRPr="005E3A49" w:rsidRDefault="00974788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یازدهم(تفاوت های زن و مرد)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 آخر کتاب</w:t>
            </w:r>
          </w:p>
        </w:tc>
        <w:tc>
          <w:tcPr>
            <w:tcW w:w="1985" w:type="dxa"/>
          </w:tcPr>
          <w:p w:rsidR="00FD1298" w:rsidRPr="005E3A49" w:rsidRDefault="0097478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180-150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rtl/>
          <w:lang w:bidi="fa-IR"/>
        </w:rPr>
      </w:pPr>
    </w:p>
    <w:p w:rsidR="0033330F" w:rsidRDefault="0033330F" w:rsidP="0033330F">
      <w:pPr>
        <w:bidi/>
        <w:rPr>
          <w:rFonts w:cs="B Titr"/>
          <w:sz w:val="24"/>
          <w:szCs w:val="24"/>
          <w:rtl/>
          <w:lang w:bidi="fa-IR"/>
        </w:rPr>
      </w:pPr>
    </w:p>
    <w:p w:rsidR="00FD1298" w:rsidRPr="000B7A7E" w:rsidRDefault="00FD1298" w:rsidP="00FD1298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هجدهم- حقوق زن و مرد2-قوانین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D1298" w:rsidRPr="005E3A49" w:rsidTr="00AD0F46">
        <w:tc>
          <w:tcPr>
            <w:tcW w:w="813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D1298" w:rsidRPr="000B7A7E" w:rsidRDefault="00FD1298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D1298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اول(خواستگاری و نامزدی) تا ابتدای درس پنجم(مهر و نفقه3)</w:t>
            </w:r>
          </w:p>
        </w:tc>
        <w:tc>
          <w:tcPr>
            <w:tcW w:w="1985" w:type="dxa"/>
          </w:tcPr>
          <w:p w:rsidR="00FD1298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55-14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D1298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پنجم(مهر و نفقه3)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دهم(حق طلاق3)</w:t>
            </w:r>
          </w:p>
        </w:tc>
        <w:tc>
          <w:tcPr>
            <w:tcW w:w="1985" w:type="dxa"/>
          </w:tcPr>
          <w:p w:rsidR="00FD1298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97-56</w:t>
            </w:r>
          </w:p>
        </w:tc>
      </w:tr>
      <w:tr w:rsidR="00FD1298" w:rsidRPr="005E3A49" w:rsidTr="00AD0F46">
        <w:tc>
          <w:tcPr>
            <w:tcW w:w="813" w:type="dxa"/>
          </w:tcPr>
          <w:p w:rsidR="00FD1298" w:rsidRPr="005E3A49" w:rsidRDefault="00FD1298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D1298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دهم(حق طلاق3)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D1298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145-98</w:t>
            </w:r>
          </w:p>
        </w:tc>
      </w:tr>
    </w:tbl>
    <w:p w:rsidR="00FD1298" w:rsidRDefault="00FD1298" w:rsidP="00FD1298">
      <w:pPr>
        <w:bidi/>
        <w:rPr>
          <w:rFonts w:cs="B Titr"/>
          <w:sz w:val="24"/>
          <w:szCs w:val="24"/>
          <w:rtl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نوزدهم- حقوق زن و مرد3-قوانین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فصل اول(ازدواج موقت) تا ابتدای درس ششم(حق زن در چند همسری)</w:t>
            </w:r>
          </w:p>
        </w:tc>
        <w:tc>
          <w:tcPr>
            <w:tcW w:w="1985" w:type="dxa"/>
          </w:tcPr>
          <w:p w:rsidR="00F94D24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65-14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ششم(حق زن در چند همسری)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94D24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118-66</w:t>
            </w: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rtl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بیستم- حقوق زن و مرد4-اخلاق جنسی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درس اول(علاقه جنسی یا گناه ذاتی در جهان قدیم) تا ابتدای درس هشتم(عشق و عفت)</w:t>
            </w:r>
          </w:p>
        </w:tc>
        <w:tc>
          <w:tcPr>
            <w:tcW w:w="1985" w:type="dxa"/>
          </w:tcPr>
          <w:p w:rsidR="00F94D24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54-16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هشتم(عشق و عفت)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دوازدهم(زن و قضاوت)</w:t>
            </w:r>
          </w:p>
        </w:tc>
        <w:tc>
          <w:tcPr>
            <w:tcW w:w="1985" w:type="dxa"/>
          </w:tcPr>
          <w:p w:rsidR="00F94D24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99-55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دوازدهم(زن و قضاوت)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پانزدهم(زن و سیاست)</w:t>
            </w:r>
          </w:p>
        </w:tc>
        <w:tc>
          <w:tcPr>
            <w:tcW w:w="1985" w:type="dxa"/>
          </w:tcPr>
          <w:p w:rsidR="00F94D24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148-100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C5722A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پانزدهم(زن و سیاست)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94D24" w:rsidRPr="005E3A49" w:rsidRDefault="00C5722A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180-149</w:t>
            </w: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rtl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یکم- حقوق زن و مرد5-حجاب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E858F5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مقدمه اول تا ابتدای درس سوم(فلسفه پوشش در اسلام)</w:t>
            </w:r>
          </w:p>
        </w:tc>
        <w:tc>
          <w:tcPr>
            <w:tcW w:w="1985" w:type="dxa"/>
          </w:tcPr>
          <w:p w:rsidR="00F94D24" w:rsidRPr="005E3A49" w:rsidRDefault="00E858F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53-13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E858F5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سوم(فلسفه پوشش در اسلام)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پنجم(حجاب اسلامی)</w:t>
            </w:r>
          </w:p>
        </w:tc>
        <w:tc>
          <w:tcPr>
            <w:tcW w:w="1985" w:type="dxa"/>
          </w:tcPr>
          <w:p w:rsidR="00F94D24" w:rsidRPr="005E3A49" w:rsidRDefault="00E858F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81-54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E858F5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 ابتدای درس پنجم(حجاب اسلامی)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هفتم(ادله موافق)</w:t>
            </w:r>
          </w:p>
        </w:tc>
        <w:tc>
          <w:tcPr>
            <w:tcW w:w="1985" w:type="dxa"/>
          </w:tcPr>
          <w:p w:rsidR="00F94D24" w:rsidRPr="005E3A49" w:rsidRDefault="00E858F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125-82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E858F5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هفتم(ادله موافق)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94D24" w:rsidRPr="005E3A49" w:rsidRDefault="00E858F5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179-126</w:t>
            </w: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دوم- اسلام و ملی گرایی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rtl/>
          <w:lang w:bidi="fa-IR"/>
        </w:rPr>
      </w:pPr>
    </w:p>
    <w:p w:rsidR="0033330F" w:rsidRDefault="0033330F" w:rsidP="0033330F">
      <w:pPr>
        <w:bidi/>
        <w:rPr>
          <w:rFonts w:cs="B Titr"/>
          <w:sz w:val="24"/>
          <w:szCs w:val="24"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سوم- بیداری اسلامی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38437D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از طلیعه(عظمت و انحطاط مسلمین) تا ابتدای درس سوم(آشنایی با مصلحان بزرگ اسلامی)</w:t>
            </w:r>
          </w:p>
        </w:tc>
        <w:tc>
          <w:tcPr>
            <w:tcW w:w="1985" w:type="dxa"/>
          </w:tcPr>
          <w:p w:rsidR="00F94D24" w:rsidRPr="005E3A49" w:rsidRDefault="0038437D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53-14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38437D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سوم(آشنایی با مصلحان بزرگ اسلامی)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ششم(تحلیل انقلاب ایران)</w:t>
            </w:r>
          </w:p>
        </w:tc>
        <w:tc>
          <w:tcPr>
            <w:tcW w:w="1985" w:type="dxa"/>
          </w:tcPr>
          <w:p w:rsidR="00F94D24" w:rsidRPr="005E3A49" w:rsidRDefault="0038437D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101-54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38437D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ششم(تحلیل انقلاب ایران)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هشتم(عدالت اجتماعی)</w:t>
            </w:r>
          </w:p>
        </w:tc>
        <w:tc>
          <w:tcPr>
            <w:tcW w:w="1985" w:type="dxa"/>
          </w:tcPr>
          <w:p w:rsidR="00F94D24" w:rsidRPr="005E3A49" w:rsidRDefault="0038437D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136-102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38437D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هشتم(عدالت اجتماعی)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ابتدای درس یازدهم(مصاحبه مطبوعاتی)</w:t>
            </w:r>
          </w:p>
        </w:tc>
        <w:tc>
          <w:tcPr>
            <w:tcW w:w="1985" w:type="dxa"/>
          </w:tcPr>
          <w:p w:rsidR="00F94D24" w:rsidRPr="005E3A49" w:rsidRDefault="0038437D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167-137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F94D24" w:rsidRPr="005E3A49" w:rsidRDefault="0038437D" w:rsidP="00AD0F46">
            <w:pPr>
              <w:bidi/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 درس یازدهم(مصاحبه مطبوعاتی)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 آخر کتاب</w:t>
            </w:r>
          </w:p>
        </w:tc>
        <w:tc>
          <w:tcPr>
            <w:tcW w:w="1985" w:type="dxa"/>
          </w:tcPr>
          <w:p w:rsidR="00F94D24" w:rsidRPr="005E3A49" w:rsidRDefault="0038437D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211-170</w:t>
            </w: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چهارم- ولایت فقیه و روحانیت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پنجم- احیای تفکر دینی و علل دین گریزی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ششم- اسلام و توسعه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rtl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هفتم- پایان پیامبری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rtl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هشتم- انسان شناسی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Default="00F94D24" w:rsidP="00F94D24">
      <w:pPr>
        <w:bidi/>
        <w:rPr>
          <w:rFonts w:cs="B Titr"/>
          <w:sz w:val="24"/>
          <w:szCs w:val="24"/>
          <w:lang w:bidi="fa-IR"/>
        </w:rPr>
      </w:pPr>
    </w:p>
    <w:p w:rsidR="00F94D24" w:rsidRPr="000B7A7E" w:rsidRDefault="00F94D24" w:rsidP="00F94D24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A7E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کتاب </w:t>
      </w:r>
      <w:r>
        <w:rPr>
          <w:rFonts w:cs="B Zar" w:hint="cs"/>
          <w:b/>
          <w:bCs/>
          <w:sz w:val="28"/>
          <w:szCs w:val="28"/>
          <w:rtl/>
          <w:lang w:bidi="fa-IR"/>
        </w:rPr>
        <w:t>بیست و نهم- فطرت</w:t>
      </w:r>
      <w:r w:rsidR="00DB0AAC" w:rsidRPr="00722CC1">
        <w:rPr>
          <w:rFonts w:cs="B Zar" w:hint="cs"/>
          <w:rtl/>
          <w:lang w:bidi="fa-IR"/>
        </w:rPr>
        <w:t>(قبل از انجام م</w:t>
      </w:r>
      <w:r w:rsidR="00DB0AAC">
        <w:rPr>
          <w:rFonts w:cs="B Zar" w:hint="cs"/>
          <w:rtl/>
          <w:lang w:bidi="fa-IR"/>
        </w:rPr>
        <w:t>ب</w:t>
      </w:r>
      <w:r w:rsidR="00DB0AAC" w:rsidRPr="00722CC1">
        <w:rPr>
          <w:rFonts w:cs="B Zar" w:hint="cs"/>
          <w:rtl/>
          <w:lang w:bidi="fa-IR"/>
        </w:rPr>
        <w:t>اح</w:t>
      </w:r>
      <w:r w:rsidR="00DB0AAC">
        <w:rPr>
          <w:rFonts w:cs="B Zar" w:hint="cs"/>
          <w:rtl/>
          <w:lang w:bidi="fa-IR"/>
        </w:rPr>
        <w:t>ث</w:t>
      </w:r>
      <w:r w:rsidR="00DB0AAC" w:rsidRPr="00722CC1">
        <w:rPr>
          <w:rFonts w:cs="B Zar" w:hint="cs"/>
          <w:rtl/>
          <w:lang w:bidi="fa-IR"/>
        </w:rPr>
        <w:t>ه</w:t>
      </w:r>
      <w:r w:rsidR="00DB0AAC">
        <w:rPr>
          <w:rFonts w:cs="B Zar" w:hint="cs"/>
          <w:rtl/>
          <w:lang w:bidi="fa-IR"/>
        </w:rPr>
        <w:t>،</w:t>
      </w:r>
      <w:r w:rsidR="00DB0AAC" w:rsidRPr="00722CC1">
        <w:rPr>
          <w:rFonts w:cs="B Zar" w:hint="cs"/>
          <w:rtl/>
          <w:lang w:bidi="fa-IR"/>
        </w:rPr>
        <w:t xml:space="preserve"> از طریق سایت</w:t>
      </w:r>
      <w:r w:rsidR="00DB0AAC">
        <w:rPr>
          <w:rFonts w:cs="B Zar" w:hint="cs"/>
          <w:rtl/>
          <w:lang w:bidi="fa-IR"/>
        </w:rPr>
        <w:t xml:space="preserve"> بینش مطهر</w:t>
      </w:r>
      <w:r w:rsidR="00DB0AAC" w:rsidRPr="00722CC1">
        <w:rPr>
          <w:rFonts w:cs="B Zar" w:hint="cs"/>
          <w:rtl/>
          <w:lang w:bidi="fa-IR"/>
        </w:rPr>
        <w:t xml:space="preserve"> اعلام می گردد)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6897"/>
        <w:gridCol w:w="1985"/>
      </w:tblGrid>
      <w:tr w:rsidR="00F94D24" w:rsidRPr="005E3A49" w:rsidTr="00AD0F46">
        <w:tc>
          <w:tcPr>
            <w:tcW w:w="813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897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عناوين</w:t>
            </w:r>
          </w:p>
        </w:tc>
        <w:tc>
          <w:tcPr>
            <w:tcW w:w="1985" w:type="dxa"/>
          </w:tcPr>
          <w:p w:rsidR="00F94D24" w:rsidRPr="000B7A7E" w:rsidRDefault="00F94D24" w:rsidP="00AD0F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B7A7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صفحات</w:t>
            </w: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F94D24" w:rsidRPr="005E3A49" w:rsidTr="00AD0F46">
        <w:tc>
          <w:tcPr>
            <w:tcW w:w="813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E3A49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97" w:type="dxa"/>
          </w:tcPr>
          <w:p w:rsidR="00F94D24" w:rsidRPr="005E3A49" w:rsidRDefault="00F94D24" w:rsidP="00AD0F4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F94D24" w:rsidRPr="005E3A49" w:rsidRDefault="00F94D24" w:rsidP="00AD0F4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F94D24" w:rsidRPr="00F94D24" w:rsidRDefault="00F94D24" w:rsidP="00F94D24">
      <w:pPr>
        <w:bidi/>
        <w:rPr>
          <w:rFonts w:cs="B Titr"/>
          <w:sz w:val="24"/>
          <w:szCs w:val="24"/>
          <w:lang w:bidi="fa-IR"/>
        </w:rPr>
      </w:pPr>
    </w:p>
    <w:sectPr w:rsidR="00F94D24" w:rsidRPr="00F94D24" w:rsidSect="00C6518A">
      <w:pgSz w:w="12240" w:h="15840"/>
      <w:pgMar w:top="810" w:right="1041" w:bottom="851" w:left="993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A1"/>
    <w:rsid w:val="000020E8"/>
    <w:rsid w:val="0002343D"/>
    <w:rsid w:val="00030614"/>
    <w:rsid w:val="0006586D"/>
    <w:rsid w:val="000D505A"/>
    <w:rsid w:val="00134D32"/>
    <w:rsid w:val="00154EC9"/>
    <w:rsid w:val="00155F2E"/>
    <w:rsid w:val="00160A29"/>
    <w:rsid w:val="00163B6F"/>
    <w:rsid w:val="00180DBC"/>
    <w:rsid w:val="00182667"/>
    <w:rsid w:val="00192E66"/>
    <w:rsid w:val="001D04B3"/>
    <w:rsid w:val="001D312F"/>
    <w:rsid w:val="00247C81"/>
    <w:rsid w:val="002504FB"/>
    <w:rsid w:val="00291968"/>
    <w:rsid w:val="002941B1"/>
    <w:rsid w:val="002A6BAA"/>
    <w:rsid w:val="002F0200"/>
    <w:rsid w:val="0033330F"/>
    <w:rsid w:val="00344246"/>
    <w:rsid w:val="00344B7B"/>
    <w:rsid w:val="0038437D"/>
    <w:rsid w:val="0038511B"/>
    <w:rsid w:val="003929D0"/>
    <w:rsid w:val="003A59C2"/>
    <w:rsid w:val="003B1CA1"/>
    <w:rsid w:val="003B639B"/>
    <w:rsid w:val="00430AAD"/>
    <w:rsid w:val="004E7FE5"/>
    <w:rsid w:val="004F6D68"/>
    <w:rsid w:val="00556C8D"/>
    <w:rsid w:val="0057292F"/>
    <w:rsid w:val="00572ADA"/>
    <w:rsid w:val="005C5C2E"/>
    <w:rsid w:val="00634756"/>
    <w:rsid w:val="006835B2"/>
    <w:rsid w:val="00683B0F"/>
    <w:rsid w:val="006B7521"/>
    <w:rsid w:val="006C0896"/>
    <w:rsid w:val="006E11AE"/>
    <w:rsid w:val="006E1345"/>
    <w:rsid w:val="00722CC1"/>
    <w:rsid w:val="0076685E"/>
    <w:rsid w:val="00790B48"/>
    <w:rsid w:val="0079333A"/>
    <w:rsid w:val="007A234E"/>
    <w:rsid w:val="007C13A7"/>
    <w:rsid w:val="008058AC"/>
    <w:rsid w:val="00827D69"/>
    <w:rsid w:val="0083536B"/>
    <w:rsid w:val="008A4118"/>
    <w:rsid w:val="00971577"/>
    <w:rsid w:val="00974788"/>
    <w:rsid w:val="00984994"/>
    <w:rsid w:val="00A121F8"/>
    <w:rsid w:val="00A238F7"/>
    <w:rsid w:val="00A2443E"/>
    <w:rsid w:val="00A33E7E"/>
    <w:rsid w:val="00A4320E"/>
    <w:rsid w:val="00A761DA"/>
    <w:rsid w:val="00A80A64"/>
    <w:rsid w:val="00AB0B3A"/>
    <w:rsid w:val="00AB3532"/>
    <w:rsid w:val="00AD0F46"/>
    <w:rsid w:val="00AE1D9B"/>
    <w:rsid w:val="00AF3C45"/>
    <w:rsid w:val="00AF3D70"/>
    <w:rsid w:val="00B4017E"/>
    <w:rsid w:val="00B435BF"/>
    <w:rsid w:val="00B62E94"/>
    <w:rsid w:val="00B735D8"/>
    <w:rsid w:val="00BD0A2E"/>
    <w:rsid w:val="00C40F96"/>
    <w:rsid w:val="00C5722A"/>
    <w:rsid w:val="00C608CE"/>
    <w:rsid w:val="00C6518A"/>
    <w:rsid w:val="00CD479A"/>
    <w:rsid w:val="00CE5568"/>
    <w:rsid w:val="00D06172"/>
    <w:rsid w:val="00D41974"/>
    <w:rsid w:val="00D62B77"/>
    <w:rsid w:val="00D71081"/>
    <w:rsid w:val="00DB0AAC"/>
    <w:rsid w:val="00DC478D"/>
    <w:rsid w:val="00E007E4"/>
    <w:rsid w:val="00E43C29"/>
    <w:rsid w:val="00E53D93"/>
    <w:rsid w:val="00E5563B"/>
    <w:rsid w:val="00E56406"/>
    <w:rsid w:val="00E81FBB"/>
    <w:rsid w:val="00E858F5"/>
    <w:rsid w:val="00E936D2"/>
    <w:rsid w:val="00EF5104"/>
    <w:rsid w:val="00F001F4"/>
    <w:rsid w:val="00F10B1E"/>
    <w:rsid w:val="00F1433D"/>
    <w:rsid w:val="00F24959"/>
    <w:rsid w:val="00F5257A"/>
    <w:rsid w:val="00F94D24"/>
    <w:rsid w:val="00FB2AAC"/>
    <w:rsid w:val="00FB5722"/>
    <w:rsid w:val="00FD1120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E16D66-4EDE-43E0-A3A4-F811048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computer</dc:creator>
  <cp:lastModifiedBy>admin</cp:lastModifiedBy>
  <cp:revision>79</cp:revision>
  <cp:lastPrinted>2014-01-26T14:04:00Z</cp:lastPrinted>
  <dcterms:created xsi:type="dcterms:W3CDTF">2013-10-02T15:04:00Z</dcterms:created>
  <dcterms:modified xsi:type="dcterms:W3CDTF">2017-10-26T06:32:00Z</dcterms:modified>
</cp:coreProperties>
</file>