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AA"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راهنمای ثبت یک فعالیت پژوهشی در سامانه گلستان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برای مثال:</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ثبت یک مقاله به صورت زیر عمل می</w:t>
      </w:r>
      <w:r w:rsidRPr="0034328D">
        <w:rPr>
          <w:rFonts w:cs="B Nazanin"/>
          <w:b/>
          <w:bCs/>
          <w:sz w:val="28"/>
          <w:szCs w:val="28"/>
          <w:rtl/>
          <w:lang w:bidi="fa-IR"/>
        </w:rPr>
        <w:softHyphen/>
      </w:r>
      <w:r w:rsidRPr="0034328D">
        <w:rPr>
          <w:rFonts w:cs="B Nazanin" w:hint="cs"/>
          <w:b/>
          <w:bCs/>
          <w:sz w:val="28"/>
          <w:szCs w:val="28"/>
          <w:rtl/>
          <w:lang w:bidi="fa-IR"/>
        </w:rPr>
        <w:t>شود</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1-از منو پژوهش شروع می</w:t>
      </w:r>
      <w:r w:rsidRPr="0034328D">
        <w:rPr>
          <w:rFonts w:cs="B Nazanin"/>
          <w:b/>
          <w:bCs/>
          <w:sz w:val="28"/>
          <w:szCs w:val="28"/>
          <w:rtl/>
          <w:lang w:bidi="fa-IR"/>
        </w:rPr>
        <w:softHyphen/>
      </w:r>
      <w:r w:rsidRPr="0034328D">
        <w:rPr>
          <w:rFonts w:cs="B Nazanin" w:hint="cs"/>
          <w:b/>
          <w:bCs/>
          <w:sz w:val="28"/>
          <w:szCs w:val="28"/>
          <w:rtl/>
          <w:lang w:bidi="fa-IR"/>
        </w:rPr>
        <w:t>گردد</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2- در لینک فعالیت</w:t>
      </w:r>
      <w:r w:rsidRPr="0034328D">
        <w:rPr>
          <w:rFonts w:cs="B Nazanin"/>
          <w:b/>
          <w:bCs/>
          <w:sz w:val="28"/>
          <w:szCs w:val="28"/>
          <w:rtl/>
          <w:lang w:bidi="fa-IR"/>
        </w:rPr>
        <w:softHyphen/>
      </w:r>
      <w:r w:rsidRPr="0034328D">
        <w:rPr>
          <w:rFonts w:cs="B Nazanin" w:hint="cs"/>
          <w:b/>
          <w:bCs/>
          <w:sz w:val="28"/>
          <w:szCs w:val="28"/>
          <w:rtl/>
          <w:lang w:bidi="fa-IR"/>
        </w:rPr>
        <w:t xml:space="preserve">های پژوهشی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3-در ع</w:t>
      </w:r>
      <w:r w:rsidR="008C1415">
        <w:rPr>
          <w:rFonts w:cs="B Nazanin" w:hint="cs"/>
          <w:b/>
          <w:bCs/>
          <w:sz w:val="28"/>
          <w:szCs w:val="28"/>
          <w:rtl/>
          <w:lang w:bidi="fa-IR"/>
        </w:rPr>
        <w:t>ن</w:t>
      </w:r>
      <w:r w:rsidRPr="0034328D">
        <w:rPr>
          <w:rFonts w:cs="B Nazanin" w:hint="cs"/>
          <w:b/>
          <w:bCs/>
          <w:sz w:val="28"/>
          <w:szCs w:val="28"/>
          <w:rtl/>
          <w:lang w:bidi="fa-IR"/>
        </w:rPr>
        <w:t xml:space="preserve">وان فعالیت ها (انتخاب ثبت مقاله) کلیک شود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4-پنجره ثبت کلیه اطلاعات مقاله باز می شود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5-تمام اطلاعات مقاله را تکمیل کرده سپس گزینه بررسی تغییرات را در پایین پنجره کلیک شود</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اطلاعات وارد شده توسط سیستم بررسی می شود در صورت مشکل یا اشکال در نواز سبز پایین دکمه ها پیغام می</w:t>
      </w:r>
      <w:r w:rsidRPr="0034328D">
        <w:rPr>
          <w:rFonts w:cs="B Nazanin"/>
          <w:b/>
          <w:bCs/>
          <w:sz w:val="28"/>
          <w:szCs w:val="28"/>
          <w:rtl/>
          <w:lang w:bidi="fa-IR"/>
        </w:rPr>
        <w:softHyphen/>
      </w:r>
      <w:r w:rsidRPr="0034328D">
        <w:rPr>
          <w:rFonts w:cs="B Nazanin" w:hint="cs"/>
          <w:b/>
          <w:bCs/>
          <w:sz w:val="28"/>
          <w:szCs w:val="28"/>
          <w:rtl/>
          <w:lang w:bidi="fa-IR"/>
        </w:rPr>
        <w:t xml:space="preserve">دهد. در صورت عدم مشکل گزینه ثبت نهایی کلیک می شود.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6-در ادامه روی گزینه ایجاد کلیک کرده یک شماره ثبت یا کد ثبت مقاله در قسمت بالای پنجره نمایش داده می شود.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همزمان پنجره تعریف همکار باز می شود در صورت داشتن همکار در مقاله بله را انتخاب می کنیم و همکاران را به ترتیب تعریف می</w:t>
      </w:r>
      <w:r w:rsidRPr="0034328D">
        <w:rPr>
          <w:rFonts w:cs="B Nazanin"/>
          <w:b/>
          <w:bCs/>
          <w:sz w:val="28"/>
          <w:szCs w:val="28"/>
          <w:rtl/>
          <w:lang w:bidi="fa-IR"/>
        </w:rPr>
        <w:softHyphen/>
      </w:r>
      <w:r w:rsidRPr="0034328D">
        <w:rPr>
          <w:rFonts w:cs="B Nazanin" w:hint="cs"/>
          <w:b/>
          <w:bCs/>
          <w:sz w:val="28"/>
          <w:szCs w:val="28"/>
          <w:rtl/>
          <w:lang w:bidi="fa-IR"/>
        </w:rPr>
        <w:t xml:space="preserve">کنیم.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نکته: در صورت تعریف همکار دقت شود نفرات به ترتیب ثبت شود چون تقسیم امتیازات بر اساس تعریف سیستم خودش امتیاز را محاسبه می</w:t>
      </w:r>
      <w:r w:rsidRPr="0034328D">
        <w:rPr>
          <w:rFonts w:cs="B Nazanin"/>
          <w:b/>
          <w:bCs/>
          <w:sz w:val="28"/>
          <w:szCs w:val="28"/>
          <w:rtl/>
          <w:lang w:bidi="fa-IR"/>
        </w:rPr>
        <w:softHyphen/>
      </w:r>
      <w:r w:rsidRPr="0034328D">
        <w:rPr>
          <w:rFonts w:cs="B Nazanin" w:hint="cs"/>
          <w:b/>
          <w:bCs/>
          <w:sz w:val="28"/>
          <w:szCs w:val="28"/>
          <w:rtl/>
          <w:lang w:bidi="fa-IR"/>
        </w:rPr>
        <w:t xml:space="preserve">کند. </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7-انتخاب لینک «کلید واژه» سیستم خودکار به پردازش کلید واژه فعالیت</w:t>
      </w:r>
      <w:r w:rsidRPr="0034328D">
        <w:rPr>
          <w:rFonts w:cs="B Nazanin"/>
          <w:b/>
          <w:bCs/>
          <w:sz w:val="28"/>
          <w:szCs w:val="28"/>
          <w:rtl/>
          <w:lang w:bidi="fa-IR"/>
        </w:rPr>
        <w:softHyphen/>
      </w:r>
      <w:r w:rsidRPr="0034328D">
        <w:rPr>
          <w:rFonts w:cs="B Nazanin" w:hint="cs"/>
          <w:b/>
          <w:bCs/>
          <w:sz w:val="28"/>
          <w:szCs w:val="28"/>
          <w:rtl/>
          <w:lang w:bidi="fa-IR"/>
        </w:rPr>
        <w:t>های پژوهشی وارد شده و آماده درج و ویرایش موضوعات علمی مرتبط با مقاله خواهد شد.</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8-در لینک نسخه الکترونیکی</w:t>
      </w:r>
    </w:p>
    <w:p w:rsidR="00B70A73" w:rsidRPr="0034328D" w:rsidRDefault="00B70A73"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در این پنجره برای پیوست کردن نسخه مقاله یا حتی کتاب روی گزینه </w:t>
      </w:r>
      <w:r w:rsidR="00AC7AC0" w:rsidRPr="0034328D">
        <w:rPr>
          <w:rFonts w:cs="B Nazanin" w:hint="cs"/>
          <w:b/>
          <w:bCs/>
          <w:sz w:val="28"/>
          <w:szCs w:val="28"/>
          <w:rtl/>
          <w:lang w:bidi="fa-IR"/>
        </w:rPr>
        <w:t>ارسال کلیک شود سیستم از</w:t>
      </w:r>
      <w:r w:rsidR="00AE7BF1" w:rsidRPr="0034328D">
        <w:rPr>
          <w:rFonts w:cs="B Nazanin" w:hint="cs"/>
          <w:b/>
          <w:bCs/>
          <w:sz w:val="28"/>
          <w:szCs w:val="28"/>
          <w:rtl/>
          <w:lang w:bidi="fa-IR"/>
        </w:rPr>
        <w:t xml:space="preserve"> شما آدرس فایل را می خواهد مثال اگر فایل در دسک تاپ است انتخاب و پیوست می شود. در صورت زیاد بودن حجم مقاله یا حتی کتاب صفحه اول و اسامی و یا شناسنامه کتاب را می توان بارگذاری شود.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lastRenderedPageBreak/>
        <w:t xml:space="preserve">در ادامه بازگشت به صفحه اطلاعات مقاله بر می گردیم.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9-در قسمت پایین پنجره اطلاعات مقاله فیلد وضعیت است که وضعیت را باید در </w:t>
      </w:r>
      <w:r w:rsidRPr="0034328D">
        <w:rPr>
          <w:rFonts w:cs="B Nazanin" w:hint="cs"/>
          <w:b/>
          <w:bCs/>
          <w:sz w:val="28"/>
          <w:szCs w:val="28"/>
          <w:u w:val="single"/>
          <w:rtl/>
          <w:lang w:bidi="fa-IR"/>
        </w:rPr>
        <w:t xml:space="preserve">تایید کننده </w:t>
      </w:r>
      <w:r w:rsidRPr="0034328D">
        <w:rPr>
          <w:rFonts w:cs="B Nazanin" w:hint="cs"/>
          <w:b/>
          <w:bCs/>
          <w:sz w:val="28"/>
          <w:szCs w:val="28"/>
          <w:u w:val="single"/>
          <w:lang w:bidi="fa-IR"/>
        </w:rPr>
        <w:sym w:font="Wingdings" w:char="F0F2"/>
      </w:r>
      <w:r w:rsidRPr="0034328D">
        <w:rPr>
          <w:rFonts w:cs="B Nazanin" w:hint="cs"/>
          <w:b/>
          <w:bCs/>
          <w:sz w:val="28"/>
          <w:szCs w:val="28"/>
          <w:rtl/>
          <w:lang w:bidi="fa-IR"/>
        </w:rPr>
        <w:t xml:space="preserve"> قرار داده شود.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10-در ادامه گزینه اصلاح کلیک شود سیستم مقاله ثبت شده را به قسمت پیشخوان می فرستند البته در نواز سبز هم پنجره اطلاعات مقاله پیغام داده می شود.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11-برای ارسال مقاله ثبت شده جهت تأیید به معاون آموزشی برای این کار می بایست مرامل زیر را در ادامه انجام داد </w:t>
      </w:r>
    </w:p>
    <w:p w:rsidR="00AE7BF1" w:rsidRPr="0034328D" w:rsidRDefault="00AE7BF1" w:rsidP="00783137">
      <w:pPr>
        <w:bidi/>
        <w:spacing w:after="0" w:line="360" w:lineRule="auto"/>
        <w:jc w:val="both"/>
        <w:rPr>
          <w:rFonts w:cs="B Nazanin"/>
          <w:b/>
          <w:bCs/>
          <w:sz w:val="28"/>
          <w:szCs w:val="28"/>
          <w:rtl/>
          <w:lang w:bidi="fa-IR"/>
        </w:rPr>
      </w:pPr>
      <w:r w:rsidRPr="0034328D">
        <w:rPr>
          <w:rFonts w:cs="B Nazanin" w:hint="cs"/>
          <w:b/>
          <w:bCs/>
          <w:sz w:val="28"/>
          <w:szCs w:val="28"/>
          <w:rtl/>
          <w:lang w:bidi="fa-IR"/>
        </w:rPr>
        <w:t>1-از منو .........</w:t>
      </w:r>
      <w:r w:rsidR="00783137" w:rsidRPr="00783137">
        <w:rPr>
          <w:rFonts w:cs="B Nazanin" w:hint="cs"/>
          <w:b/>
          <w:bCs/>
          <w:sz w:val="28"/>
          <w:szCs w:val="28"/>
          <w:u w:val="single"/>
          <w:lang w:bidi="fa-IR"/>
        </w:rPr>
        <w:t xml:space="preserve"> </w:t>
      </w:r>
      <w:r w:rsidR="00783137">
        <w:rPr>
          <w:rFonts w:cs="B Nazanin" w:hint="cs"/>
          <w:b/>
          <w:bCs/>
          <w:sz w:val="28"/>
          <w:szCs w:val="28"/>
          <w:u w:val="single"/>
          <w:lang w:bidi="fa-IR"/>
        </w:rPr>
        <w:sym w:font="Wingdings" w:char="F0E7"/>
      </w:r>
      <w:r w:rsidRPr="0034328D">
        <w:rPr>
          <w:rFonts w:cs="B Nazanin" w:hint="cs"/>
          <w:b/>
          <w:bCs/>
          <w:sz w:val="28"/>
          <w:szCs w:val="28"/>
          <w:rtl/>
          <w:lang w:bidi="fa-IR"/>
        </w:rPr>
        <w:t>...........</w:t>
      </w:r>
      <w:r w:rsidR="00E4678B">
        <w:rPr>
          <w:rFonts w:cs="B Nazanin" w:hint="cs"/>
          <w:b/>
          <w:bCs/>
          <w:sz w:val="28"/>
          <w:szCs w:val="28"/>
          <w:rtl/>
          <w:lang w:bidi="fa-IR"/>
        </w:rPr>
        <w:t>انتخاب</w:t>
      </w:r>
      <w:bookmarkStart w:id="0" w:name="_GoBack"/>
      <w:bookmarkEnd w:id="0"/>
      <w:r w:rsidRPr="0034328D">
        <w:rPr>
          <w:rFonts w:cs="B Nazanin" w:hint="cs"/>
          <w:b/>
          <w:bCs/>
          <w:sz w:val="28"/>
          <w:szCs w:val="28"/>
          <w:rtl/>
          <w:lang w:bidi="fa-IR"/>
        </w:rPr>
        <w:t xml:space="preserve"> منو پیشخوان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2-لینک فعالیت های پژوهش (1) کلیک شود.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3-رویت مقاله با شماره کد ثبت شده قابل مشاهده است. </w:t>
      </w:r>
    </w:p>
    <w:p w:rsidR="00AE7BF1" w:rsidRPr="0034328D" w:rsidRDefault="00AE7BF1" w:rsidP="00DF1367">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4-در قسمت سمت چپ بالای جدول </w:t>
      </w:r>
      <w:r w:rsidRPr="0034328D">
        <w:rPr>
          <w:rFonts w:cs="B Nazanin" w:hint="cs"/>
          <w:b/>
          <w:bCs/>
          <w:sz w:val="28"/>
          <w:szCs w:val="28"/>
          <w:lang w:bidi="fa-IR"/>
        </w:rPr>
        <w:sym w:font="Wingdings" w:char="F0FE"/>
      </w:r>
      <w:r w:rsidRPr="0034328D">
        <w:rPr>
          <w:rFonts w:cs="B Nazanin" w:hint="cs"/>
          <w:b/>
          <w:bCs/>
          <w:sz w:val="28"/>
          <w:szCs w:val="28"/>
          <w:rtl/>
          <w:lang w:bidi="fa-IR"/>
        </w:rPr>
        <w:t xml:space="preserve"> سوابق قبلی در همین پنجره در زیر عملیات در صورتی </w:t>
      </w:r>
      <w:r w:rsidR="008C65B4" w:rsidRPr="0034328D">
        <w:rPr>
          <w:rFonts w:cs="B Nazanin" w:hint="cs"/>
          <w:b/>
          <w:bCs/>
          <w:sz w:val="28"/>
          <w:szCs w:val="28"/>
          <w:rtl/>
          <w:lang w:bidi="fa-IR"/>
        </w:rPr>
        <w:t xml:space="preserve">که روی شکل </w:t>
      </w:r>
      <w:r w:rsidR="008C65B4" w:rsidRPr="0034328D">
        <w:rPr>
          <w:rFonts w:cs="B Nazanin" w:hint="cs"/>
          <w:b/>
          <w:bCs/>
          <w:sz w:val="28"/>
          <w:szCs w:val="28"/>
          <w:lang w:bidi="fa-IR"/>
        </w:rPr>
        <w:sym w:font="Wingdings 2" w:char="F02A"/>
      </w:r>
      <w:r w:rsidR="008C65B4" w:rsidRPr="0034328D">
        <w:rPr>
          <w:rFonts w:cs="B Nazanin" w:hint="cs"/>
          <w:b/>
          <w:bCs/>
          <w:sz w:val="28"/>
          <w:szCs w:val="28"/>
          <w:rtl/>
          <w:lang w:bidi="fa-IR"/>
        </w:rPr>
        <w:t xml:space="preserve"> مربع کلیک کرد گردش کار را می توان مشاهده کرد.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5-در همین پنجره در صورتی که تیک </w:t>
      </w:r>
      <w:r w:rsidRPr="0034328D">
        <w:rPr>
          <w:rFonts w:cs="B Nazanin" w:hint="cs"/>
          <w:b/>
          <w:bCs/>
          <w:sz w:val="28"/>
          <w:szCs w:val="28"/>
          <w:lang w:bidi="fa-IR"/>
        </w:rPr>
        <w:sym w:font="Wingdings 2" w:char="F02A"/>
      </w:r>
      <w:r w:rsidRPr="0034328D">
        <w:rPr>
          <w:rFonts w:cs="B Nazanin" w:hint="cs"/>
          <w:b/>
          <w:bCs/>
          <w:sz w:val="28"/>
          <w:szCs w:val="28"/>
          <w:rtl/>
          <w:lang w:bidi="fa-IR"/>
        </w:rPr>
        <w:t xml:space="preserve"> سوابق قبلی سمت چپ پنجره را برداریم می توان با انتخاب فلش ........ مقاله خود را جهت تأیید به معاون آموزشی ارسال نمود.</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در این جا شما موفق به ثبت یک مقاله شده اید و مقاله خود را جهت تأیید به معاون آموزشی ارسال کرده اید.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تعریف نمایه ها یا فیلد ها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فیلد علامت سوال ؟ : راهنمای کاربر است : در صورت کلیک کردن روی علامت سؤال راهنمای ثبت هر فعالیت پژوهشی را برای شما تعریف می کند. </w:t>
      </w:r>
    </w:p>
    <w:p w:rsidR="008C65B4"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علامت مداد : با انتخاب نشانه مداد می توان مجدداً وارد اطلاعات ثبت شده گردید و برای اصلاح اقدام کرد. </w:t>
      </w:r>
    </w:p>
    <w:p w:rsidR="00BE077D" w:rsidRPr="0034328D" w:rsidRDefault="00BE077D" w:rsidP="00BE077D">
      <w:pPr>
        <w:bidi/>
        <w:spacing w:after="0" w:line="360" w:lineRule="auto"/>
        <w:jc w:val="both"/>
        <w:rPr>
          <w:rFonts w:cs="B Nazanin"/>
          <w:b/>
          <w:bCs/>
          <w:sz w:val="28"/>
          <w:szCs w:val="28"/>
          <w:rtl/>
          <w:lang w:bidi="fa-IR"/>
        </w:rPr>
      </w:pP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lastRenderedPageBreak/>
        <w:t xml:space="preserve">علامت + : درخواست حذف یک فعالیت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علامت فلش در پیشخوان ......... : ارسال فعالیت به معاون آموزشی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تصویر ........ مربع شکل در پیشخوان : رویت گردش کار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گزینه مرحله چاپ : تعیین کننده وضعیت چاپ مقاله در مجله است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فیلدهای </w:t>
      </w:r>
      <w:proofErr w:type="spellStart"/>
      <w:r w:rsidRPr="0034328D">
        <w:rPr>
          <w:rFonts w:cs="B Nazanin"/>
          <w:b/>
          <w:bCs/>
          <w:sz w:val="28"/>
          <w:szCs w:val="28"/>
          <w:lang w:bidi="fa-IR"/>
        </w:rPr>
        <w:t>eissn</w:t>
      </w:r>
      <w:proofErr w:type="spellEnd"/>
      <w:r w:rsidRPr="0034328D">
        <w:rPr>
          <w:rFonts w:cs="B Nazanin"/>
          <w:b/>
          <w:bCs/>
          <w:sz w:val="28"/>
          <w:szCs w:val="28"/>
          <w:lang w:bidi="fa-IR"/>
        </w:rPr>
        <w:t xml:space="preserve"> , </w:t>
      </w:r>
      <w:proofErr w:type="spellStart"/>
      <w:r w:rsidRPr="0034328D">
        <w:rPr>
          <w:rFonts w:cs="B Nazanin"/>
          <w:b/>
          <w:bCs/>
          <w:sz w:val="28"/>
          <w:szCs w:val="28"/>
          <w:lang w:bidi="fa-IR"/>
        </w:rPr>
        <w:t>issn</w:t>
      </w:r>
      <w:proofErr w:type="spellEnd"/>
      <w:r w:rsidRPr="0034328D">
        <w:rPr>
          <w:rFonts w:cs="B Nazanin" w:hint="cs"/>
          <w:b/>
          <w:bCs/>
          <w:sz w:val="28"/>
          <w:szCs w:val="28"/>
          <w:rtl/>
          <w:lang w:bidi="fa-IR"/>
        </w:rPr>
        <w:t xml:space="preserve"> جهت ثبت مشخصات شابک استفاده می شود.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لینک فعالیت های پژوهشی مرتبط : جهت درج و ویرایش سایر فعالیت هایی است که با مقاله ثبت شده مرتبط می باشند.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وضعیت تأیید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 برای تغییر در اطلاعات ثبت شده مقاله استفاده می شود.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فیلد تاریخ ثبت فعالیت : تاریخ جاری ثبت فعالیت به صورت خودکار در این فیلد قرار می گیرد.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مقاله بر استناد : مقاله هایی که با توجه به موضوع تخصصی دارای استنادهایی بیش از تعداد مشخص در گزارش نمایه معتبر باشد. مبنای تعیین مقاله های بر استناد برای هیأت علمی شاغل در مؤسسه های تحت نظارت وزارت بهداشت، گزارش نمایه </w:t>
      </w:r>
      <w:r w:rsidRPr="0034328D">
        <w:rPr>
          <w:rFonts w:cs="B Nazanin"/>
          <w:b/>
          <w:bCs/>
          <w:sz w:val="28"/>
          <w:szCs w:val="28"/>
          <w:lang w:bidi="fa-IR"/>
        </w:rPr>
        <w:t>esi2</w:t>
      </w:r>
      <w:r w:rsidRPr="0034328D">
        <w:rPr>
          <w:rFonts w:cs="B Nazanin" w:hint="cs"/>
          <w:b/>
          <w:bCs/>
          <w:sz w:val="28"/>
          <w:szCs w:val="28"/>
          <w:rtl/>
          <w:lang w:bidi="fa-IR"/>
        </w:rPr>
        <w:t xml:space="preserve"> است </w:t>
      </w:r>
    </w:p>
    <w:p w:rsidR="008C65B4" w:rsidRPr="0034328D" w:rsidRDefault="008C65B4" w:rsidP="008C65B4">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مقاله داغ: 3 مقاله که متناسب با هر رشته دارای استنادهایی بیش از تعداد مشخص در گزارش نمایه معتبر در دو سال قبل از سال </w:t>
      </w:r>
      <w:r w:rsidR="0034328D" w:rsidRPr="0034328D">
        <w:rPr>
          <w:rFonts w:cs="B Nazanin" w:hint="cs"/>
          <w:b/>
          <w:bCs/>
          <w:sz w:val="28"/>
          <w:szCs w:val="28"/>
          <w:rtl/>
          <w:lang w:bidi="fa-IR"/>
        </w:rPr>
        <w:t xml:space="preserve">مرجع باشد، مبنای تعیین مقاله های داغ برای هیأت علمی شاغل در مؤسسه های تحت نظارت وزارت بهداشت، به گزارش نمایه </w:t>
      </w:r>
      <w:proofErr w:type="spellStart"/>
      <w:r w:rsidR="0034328D" w:rsidRPr="0034328D">
        <w:rPr>
          <w:rFonts w:cs="B Nazanin"/>
          <w:b/>
          <w:bCs/>
          <w:sz w:val="28"/>
          <w:szCs w:val="28"/>
          <w:lang w:bidi="fa-IR"/>
        </w:rPr>
        <w:t>esi</w:t>
      </w:r>
      <w:proofErr w:type="spellEnd"/>
      <w:r w:rsidR="0034328D" w:rsidRPr="0034328D">
        <w:rPr>
          <w:rFonts w:cs="B Nazanin" w:hint="cs"/>
          <w:b/>
          <w:bCs/>
          <w:sz w:val="28"/>
          <w:szCs w:val="28"/>
          <w:rtl/>
          <w:lang w:bidi="fa-IR"/>
        </w:rPr>
        <w:t xml:space="preserve"> است. </w:t>
      </w:r>
    </w:p>
    <w:p w:rsidR="0034328D" w:rsidRPr="0034328D" w:rsidRDefault="0034328D" w:rsidP="0034328D">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نمایه معتبر : مشتمل بر نمایه های معتبر ملی و بین المللی که معاونت تحقیقات و فناوری وزارت بهداشت یا هیأت ممیزه مؤسسه های تحت نظارت وزارت علوم مقبولیت آنها را تأیید کرده باشند. </w:t>
      </w:r>
    </w:p>
    <w:p w:rsidR="0034328D" w:rsidRPr="0034328D" w:rsidRDefault="0034328D" w:rsidP="0034328D">
      <w:pPr>
        <w:bidi/>
        <w:spacing w:after="0" w:line="360" w:lineRule="auto"/>
        <w:jc w:val="both"/>
        <w:rPr>
          <w:rFonts w:cs="B Nazanin"/>
          <w:b/>
          <w:bCs/>
          <w:sz w:val="28"/>
          <w:szCs w:val="28"/>
          <w:rtl/>
          <w:lang w:bidi="fa-IR"/>
        </w:rPr>
      </w:pPr>
      <w:r w:rsidRPr="0034328D">
        <w:rPr>
          <w:rFonts w:cs="B Nazanin" w:hint="cs"/>
          <w:b/>
          <w:bCs/>
          <w:sz w:val="28"/>
          <w:szCs w:val="28"/>
          <w:rtl/>
          <w:lang w:bidi="fa-IR"/>
        </w:rPr>
        <w:t xml:space="preserve">نظریه : مجموعه هایی از مفاهیم، تعاریف، فضایا، پیشنهادها که به منظور تعیین پیش بینی ایده ها یا حقایق فراهم می شود. </w:t>
      </w:r>
    </w:p>
    <w:sectPr w:rsidR="0034328D" w:rsidRPr="0034328D" w:rsidSect="003E6E7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73"/>
    <w:rsid w:val="0034328D"/>
    <w:rsid w:val="003E6E7E"/>
    <w:rsid w:val="00783137"/>
    <w:rsid w:val="008840AA"/>
    <w:rsid w:val="008C1415"/>
    <w:rsid w:val="008C65B4"/>
    <w:rsid w:val="008D1BA3"/>
    <w:rsid w:val="00AC7AC0"/>
    <w:rsid w:val="00AE7BF1"/>
    <w:rsid w:val="00B70A73"/>
    <w:rsid w:val="00BE077D"/>
    <w:rsid w:val="00DF1367"/>
    <w:rsid w:val="00E46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9A91"/>
  <w15:chartTrackingRefBased/>
  <w15:docId w15:val="{1A2650A1-7A8E-4A28-ACCA-F299DBC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FCC</dc:creator>
  <cp:keywords/>
  <dc:description/>
  <cp:lastModifiedBy>win7</cp:lastModifiedBy>
  <cp:revision>17</cp:revision>
  <dcterms:created xsi:type="dcterms:W3CDTF">2018-02-25T11:18:00Z</dcterms:created>
  <dcterms:modified xsi:type="dcterms:W3CDTF">2018-07-10T06:26:00Z</dcterms:modified>
</cp:coreProperties>
</file>